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992677" w:rsidP="000D4728">
            <w:pPr>
              <w:pStyle w:val="a5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20897</wp:posOffset>
                  </wp:positionV>
                  <wp:extent cx="781050" cy="795655"/>
                  <wp:effectExtent l="0" t="0" r="0" b="4445"/>
                  <wp:wrapNone/>
                  <wp:docPr id="2" name="Рисунок 2" descr="logo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</w:p>
    <w:p w:rsidR="009E0B9F" w:rsidRDefault="009E0B9F" w:rsidP="00F921EA">
      <w:pPr>
        <w:rPr>
          <w:b/>
          <w:sz w:val="26"/>
          <w:szCs w:val="26"/>
        </w:rPr>
      </w:pPr>
    </w:p>
    <w:p w:rsidR="00F921EA" w:rsidRPr="00992677" w:rsidRDefault="00AF3BE0" w:rsidP="00F92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 анкетных данных через электронные сервисы</w:t>
      </w:r>
    </w:p>
    <w:p w:rsidR="009E0B9F" w:rsidRPr="009E0B9F" w:rsidRDefault="009E0B9F" w:rsidP="009E0B9F">
      <w:pPr>
        <w:rPr>
          <w:sz w:val="26"/>
          <w:szCs w:val="26"/>
        </w:rPr>
      </w:pPr>
    </w:p>
    <w:p w:rsidR="009E0B9F" w:rsidRPr="00404023" w:rsidRDefault="00AF3BE0" w:rsidP="009E0B9F">
      <w:pPr>
        <w:rPr>
          <w:sz w:val="26"/>
          <w:szCs w:val="26"/>
        </w:rPr>
      </w:pPr>
      <w:r w:rsidRPr="00404023">
        <w:rPr>
          <w:sz w:val="26"/>
          <w:szCs w:val="26"/>
        </w:rPr>
        <w:t>0</w:t>
      </w:r>
      <w:r w:rsidR="007A51C3">
        <w:rPr>
          <w:sz w:val="26"/>
          <w:szCs w:val="26"/>
        </w:rPr>
        <w:t>5</w:t>
      </w:r>
      <w:r w:rsidR="009E0B9F" w:rsidRPr="00404023">
        <w:rPr>
          <w:sz w:val="26"/>
          <w:szCs w:val="26"/>
        </w:rPr>
        <w:t xml:space="preserve"> </w:t>
      </w:r>
      <w:r w:rsidRPr="00404023">
        <w:rPr>
          <w:sz w:val="26"/>
          <w:szCs w:val="26"/>
        </w:rPr>
        <w:t>мая</w:t>
      </w:r>
      <w:r w:rsidR="009E0B9F" w:rsidRPr="00404023">
        <w:rPr>
          <w:sz w:val="26"/>
          <w:szCs w:val="26"/>
        </w:rPr>
        <w:t xml:space="preserve"> 202</w:t>
      </w:r>
      <w:r w:rsidR="00992677" w:rsidRPr="00404023">
        <w:rPr>
          <w:sz w:val="26"/>
          <w:szCs w:val="26"/>
        </w:rPr>
        <w:t>1</w:t>
      </w:r>
      <w:r w:rsidR="009E0B9F" w:rsidRPr="00404023">
        <w:rPr>
          <w:sz w:val="26"/>
          <w:szCs w:val="26"/>
        </w:rPr>
        <w:t xml:space="preserve"> года                                      </w:t>
      </w:r>
      <w:r w:rsidR="00F921EA" w:rsidRPr="00404023">
        <w:rPr>
          <w:sz w:val="26"/>
          <w:szCs w:val="26"/>
        </w:rPr>
        <w:t xml:space="preserve">          </w:t>
      </w:r>
      <w:r w:rsidR="009E0B9F" w:rsidRPr="00404023">
        <w:rPr>
          <w:sz w:val="26"/>
          <w:szCs w:val="26"/>
        </w:rPr>
        <w:t xml:space="preserve">        </w:t>
      </w:r>
      <w:r w:rsidR="00404023">
        <w:rPr>
          <w:sz w:val="26"/>
          <w:szCs w:val="26"/>
        </w:rPr>
        <w:t xml:space="preserve">       </w:t>
      </w:r>
      <w:r w:rsidR="009E0B9F" w:rsidRPr="00404023">
        <w:rPr>
          <w:sz w:val="26"/>
          <w:szCs w:val="26"/>
        </w:rPr>
        <w:t xml:space="preserve">                 </w:t>
      </w:r>
      <w:r w:rsidRPr="00404023">
        <w:rPr>
          <w:sz w:val="26"/>
          <w:szCs w:val="26"/>
        </w:rPr>
        <w:t xml:space="preserve">        </w:t>
      </w:r>
      <w:r w:rsidR="00404023" w:rsidRPr="00404023">
        <w:rPr>
          <w:sz w:val="26"/>
          <w:szCs w:val="26"/>
        </w:rPr>
        <w:t xml:space="preserve">  </w:t>
      </w:r>
      <w:proofErr w:type="spellStart"/>
      <w:r w:rsidR="009E0B9F" w:rsidRPr="00404023">
        <w:rPr>
          <w:sz w:val="26"/>
          <w:szCs w:val="26"/>
        </w:rPr>
        <w:t>г.Уссурийск</w:t>
      </w:r>
      <w:proofErr w:type="spellEnd"/>
    </w:p>
    <w:p w:rsidR="00F921EA" w:rsidRPr="00404023" w:rsidRDefault="00F921EA" w:rsidP="00F921EA">
      <w:pPr>
        <w:jc w:val="both"/>
        <w:rPr>
          <w:b/>
          <w:sz w:val="28"/>
          <w:szCs w:val="28"/>
        </w:rPr>
      </w:pPr>
    </w:p>
    <w:p w:rsidR="00AF3BE0" w:rsidRPr="00404023" w:rsidRDefault="00992677" w:rsidP="00AF3BE0">
      <w:pPr>
        <w:jc w:val="both"/>
        <w:rPr>
          <w:bCs/>
          <w:sz w:val="28"/>
          <w:szCs w:val="28"/>
        </w:rPr>
      </w:pPr>
      <w:r w:rsidRPr="00404023">
        <w:rPr>
          <w:b/>
          <w:sz w:val="28"/>
          <w:szCs w:val="28"/>
        </w:rPr>
        <w:t>Вопрос:</w:t>
      </w:r>
      <w:r w:rsidRPr="00404023">
        <w:rPr>
          <w:sz w:val="28"/>
          <w:szCs w:val="28"/>
        </w:rPr>
        <w:t xml:space="preserve"> </w:t>
      </w:r>
      <w:r w:rsidR="00AF3BE0" w:rsidRPr="00404023">
        <w:rPr>
          <w:bCs/>
          <w:sz w:val="28"/>
          <w:szCs w:val="28"/>
        </w:rPr>
        <w:t>Каким образом застрахованное лицо может изменить свои реквизиты паспорта в системе персонифицированного учета ПФР по данным единой системы идентификации и аутентификации (далее – ЕСИА)?</w:t>
      </w:r>
    </w:p>
    <w:p w:rsidR="00404023" w:rsidRPr="00404023" w:rsidRDefault="00404023" w:rsidP="00AF3BE0">
      <w:pPr>
        <w:jc w:val="both"/>
        <w:rPr>
          <w:bCs/>
          <w:sz w:val="28"/>
          <w:szCs w:val="28"/>
        </w:rPr>
      </w:pPr>
    </w:p>
    <w:p w:rsidR="00AF3BE0" w:rsidRPr="00404023" w:rsidRDefault="00AF3BE0" w:rsidP="00AF3BE0">
      <w:pPr>
        <w:jc w:val="both"/>
        <w:rPr>
          <w:sz w:val="28"/>
          <w:szCs w:val="28"/>
        </w:rPr>
      </w:pPr>
      <w:r w:rsidRPr="00404023">
        <w:rPr>
          <w:b/>
          <w:sz w:val="28"/>
          <w:szCs w:val="28"/>
        </w:rPr>
        <w:t>Ответ:</w:t>
      </w:r>
      <w:r w:rsidRPr="00404023">
        <w:rPr>
          <w:sz w:val="28"/>
          <w:szCs w:val="28"/>
        </w:rPr>
        <w:t xml:space="preserve"> </w:t>
      </w:r>
      <w:proofErr w:type="gramStart"/>
      <w:r w:rsidRPr="00404023">
        <w:rPr>
          <w:sz w:val="28"/>
          <w:szCs w:val="28"/>
        </w:rPr>
        <w:t>В</w:t>
      </w:r>
      <w:proofErr w:type="gramEnd"/>
      <w:r w:rsidRPr="00404023">
        <w:rPr>
          <w:sz w:val="28"/>
          <w:szCs w:val="28"/>
        </w:rPr>
        <w:t xml:space="preserve"> соответствии со ст. 14 Федерального закона от 1 апреля 1996г. № 27-ФЗ зарегистрированное лицо при изменении сведений, предусмотренных </w:t>
      </w:r>
      <w:proofErr w:type="spellStart"/>
      <w:r w:rsidRPr="00404023">
        <w:rPr>
          <w:sz w:val="28"/>
          <w:szCs w:val="28"/>
        </w:rPr>
        <w:t>пп</w:t>
      </w:r>
      <w:proofErr w:type="spellEnd"/>
      <w:r w:rsidRPr="00404023">
        <w:rPr>
          <w:sz w:val="28"/>
          <w:szCs w:val="28"/>
        </w:rPr>
        <w:t xml:space="preserve">. 2 - 5 п. 2 ст. 6 (фамилии, имени, отчества, даты рождения, места рождения или пола застрахованного лица), обязано обратиться лично в территориальный орган ПФР, в МФЦ или </w:t>
      </w:r>
      <w:r w:rsidR="00404023">
        <w:rPr>
          <w:sz w:val="28"/>
          <w:szCs w:val="28"/>
        </w:rPr>
        <w:t>к</w:t>
      </w:r>
      <w:r w:rsidRPr="00404023">
        <w:rPr>
          <w:sz w:val="28"/>
          <w:szCs w:val="28"/>
        </w:rPr>
        <w:t xml:space="preserve"> свое</w:t>
      </w:r>
      <w:r w:rsidR="00404023">
        <w:rPr>
          <w:sz w:val="28"/>
          <w:szCs w:val="28"/>
        </w:rPr>
        <w:t>му</w:t>
      </w:r>
      <w:r w:rsidRPr="00404023">
        <w:rPr>
          <w:sz w:val="28"/>
          <w:szCs w:val="28"/>
        </w:rPr>
        <w:t xml:space="preserve"> работодател</w:t>
      </w:r>
      <w:r w:rsidR="00404023">
        <w:rPr>
          <w:sz w:val="28"/>
          <w:szCs w:val="28"/>
        </w:rPr>
        <w:t>ю</w:t>
      </w:r>
      <w:r w:rsidRPr="00404023">
        <w:rPr>
          <w:sz w:val="28"/>
          <w:szCs w:val="28"/>
        </w:rPr>
        <w:t xml:space="preserve"> с заявлением о внесении соответствующих изменений в индивидуальный лицевой счет.</w:t>
      </w:r>
    </w:p>
    <w:p w:rsidR="00AF3BE0" w:rsidRPr="00404023" w:rsidRDefault="00AF3BE0" w:rsidP="00AF3BE0">
      <w:pPr>
        <w:ind w:firstLine="708"/>
        <w:jc w:val="both"/>
        <w:rPr>
          <w:sz w:val="28"/>
          <w:szCs w:val="28"/>
        </w:rPr>
      </w:pPr>
      <w:r w:rsidRPr="00404023">
        <w:rPr>
          <w:sz w:val="28"/>
          <w:szCs w:val="28"/>
        </w:rPr>
        <w:t xml:space="preserve">Кроме того, </w:t>
      </w:r>
      <w:r w:rsidRPr="00404023">
        <w:rPr>
          <w:b/>
          <w:sz w:val="28"/>
          <w:szCs w:val="28"/>
        </w:rPr>
        <w:t>в личном кабинете на официальном сайте ПФР</w:t>
      </w:r>
      <w:r w:rsidRPr="00404023">
        <w:rPr>
          <w:sz w:val="28"/>
          <w:szCs w:val="28"/>
        </w:rPr>
        <w:t xml:space="preserve"> реализован электронный сервис по уведомлению гражданина о расхождениях его анкетных данных, содержащихся в базе персонифицированного учета, со сведениями, содержащимися в ЕСИА.</w:t>
      </w:r>
    </w:p>
    <w:p w:rsidR="00AF3BE0" w:rsidRPr="00404023" w:rsidRDefault="00AF3BE0" w:rsidP="00404023">
      <w:pPr>
        <w:ind w:firstLine="708"/>
        <w:jc w:val="both"/>
        <w:rPr>
          <w:b/>
          <w:sz w:val="28"/>
          <w:szCs w:val="28"/>
        </w:rPr>
      </w:pPr>
      <w:r w:rsidRPr="00404023">
        <w:rPr>
          <w:sz w:val="28"/>
          <w:szCs w:val="28"/>
        </w:rPr>
        <w:t xml:space="preserve">Указанный сервис дает возможность гражданину </w:t>
      </w:r>
      <w:r w:rsidRPr="00404023">
        <w:rPr>
          <w:b/>
          <w:sz w:val="28"/>
          <w:szCs w:val="28"/>
        </w:rPr>
        <w:t>без посещения клиентской службы ПФР провести актуализацию анкетных данных</w:t>
      </w:r>
      <w:r w:rsidRPr="00404023">
        <w:rPr>
          <w:sz w:val="28"/>
          <w:szCs w:val="28"/>
        </w:rPr>
        <w:t xml:space="preserve">, </w:t>
      </w:r>
      <w:r w:rsidRPr="00404023">
        <w:rPr>
          <w:b/>
          <w:sz w:val="28"/>
          <w:szCs w:val="28"/>
        </w:rPr>
        <w:t>включая</w:t>
      </w:r>
      <w:r w:rsidR="00404023" w:rsidRPr="00404023">
        <w:rPr>
          <w:b/>
          <w:sz w:val="28"/>
          <w:szCs w:val="28"/>
        </w:rPr>
        <w:t xml:space="preserve"> </w:t>
      </w:r>
      <w:r w:rsidRPr="00404023">
        <w:rPr>
          <w:b/>
          <w:sz w:val="28"/>
          <w:szCs w:val="28"/>
        </w:rPr>
        <w:t>информацию о документе, удостоверяющем личность.</w:t>
      </w:r>
    </w:p>
    <w:p w:rsidR="00AF3BE0" w:rsidRPr="00404023" w:rsidRDefault="00AF3BE0" w:rsidP="00404023">
      <w:pPr>
        <w:ind w:firstLine="708"/>
        <w:jc w:val="both"/>
        <w:rPr>
          <w:sz w:val="28"/>
          <w:szCs w:val="28"/>
        </w:rPr>
      </w:pPr>
      <w:r w:rsidRPr="00404023">
        <w:rPr>
          <w:sz w:val="28"/>
          <w:szCs w:val="28"/>
        </w:rPr>
        <w:t>Сервис, после авторизации гражданина на портале ПФР проводит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сверку анкетных данных, полученных от ЕСИА, и сведений, содержащихся в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базе персонифицированного учета ПФР. При выявлении расхождений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гражданину выводится сообщение с предложением актуализировать данные в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ПФР или в ЕСИА. Для актуализации сведений в ПФР гражданину необходимо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выбрать соответствующую опцию «Обновить данные в ПФР».</w:t>
      </w:r>
    </w:p>
    <w:p w:rsidR="00AF3BE0" w:rsidRPr="00404023" w:rsidRDefault="00AF3BE0" w:rsidP="00404023">
      <w:pPr>
        <w:ind w:firstLine="708"/>
        <w:jc w:val="both"/>
        <w:rPr>
          <w:sz w:val="28"/>
          <w:szCs w:val="28"/>
        </w:rPr>
      </w:pPr>
      <w:r w:rsidRPr="00404023">
        <w:rPr>
          <w:sz w:val="28"/>
          <w:szCs w:val="28"/>
        </w:rPr>
        <w:t>В случае если гражданин сначала актуализировал данные в базе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персонифицированного учета лично, через МФЦ или страхователя, то после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авторизации на портале ПФР гражданину будет предложена опция «Обновить</w:t>
      </w:r>
      <w:r w:rsidR="00404023" w:rsidRPr="00404023">
        <w:rPr>
          <w:sz w:val="28"/>
          <w:szCs w:val="28"/>
        </w:rPr>
        <w:t xml:space="preserve"> </w:t>
      </w:r>
      <w:r w:rsidRPr="00404023">
        <w:rPr>
          <w:sz w:val="28"/>
          <w:szCs w:val="28"/>
        </w:rPr>
        <w:t>данные в профиле ЕСИА».</w:t>
      </w:r>
    </w:p>
    <w:p w:rsidR="00B348FB" w:rsidRPr="00404023" w:rsidRDefault="00B348FB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B348FB" w:rsidRDefault="00B348FB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bookmarkStart w:id="0" w:name="_GoBack"/>
      <w:bookmarkEnd w:id="0"/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A23E2" w:rsidRPr="00F921EA" w:rsidRDefault="00796C39" w:rsidP="00F921EA">
      <w:pPr>
        <w:jc w:val="center"/>
        <w:rPr>
          <w:sz w:val="22"/>
          <w:szCs w:val="22"/>
        </w:rPr>
      </w:pPr>
      <w:r w:rsidRPr="00F921EA">
        <w:rPr>
          <w:sz w:val="22"/>
          <w:szCs w:val="22"/>
        </w:rPr>
        <w:t>Тел. (4234</w:t>
      </w:r>
      <w:proofErr w:type="gramStart"/>
      <w:r w:rsidRPr="00F921EA">
        <w:rPr>
          <w:sz w:val="22"/>
          <w:szCs w:val="22"/>
        </w:rPr>
        <w:t>)  33</w:t>
      </w:r>
      <w:proofErr w:type="gramEnd"/>
      <w:r w:rsidRPr="00F921EA">
        <w:rPr>
          <w:sz w:val="22"/>
          <w:szCs w:val="22"/>
        </w:rPr>
        <w:t xml:space="preserve"> 70 65                 </w:t>
      </w:r>
      <w:r w:rsidRPr="00F921EA">
        <w:rPr>
          <w:b/>
          <w:sz w:val="22"/>
          <w:szCs w:val="22"/>
        </w:rPr>
        <w:t>Управление ПФР</w:t>
      </w:r>
      <w:r w:rsidRPr="00F921EA">
        <w:rPr>
          <w:sz w:val="22"/>
          <w:szCs w:val="22"/>
        </w:rPr>
        <w:t xml:space="preserve">                </w:t>
      </w:r>
      <w:r w:rsidRPr="00F921EA">
        <w:rPr>
          <w:sz w:val="22"/>
          <w:szCs w:val="22"/>
          <w:lang w:val="en-US"/>
        </w:rPr>
        <w:t>e</w:t>
      </w:r>
      <w:r w:rsidRPr="00F921EA">
        <w:rPr>
          <w:sz w:val="22"/>
          <w:szCs w:val="22"/>
        </w:rPr>
        <w:t>-</w:t>
      </w:r>
      <w:r w:rsidRPr="00F921EA">
        <w:rPr>
          <w:sz w:val="22"/>
          <w:szCs w:val="22"/>
          <w:lang w:val="en-US"/>
        </w:rPr>
        <w:t>mail</w:t>
      </w:r>
      <w:r w:rsidRPr="00F921EA">
        <w:rPr>
          <w:sz w:val="22"/>
          <w:szCs w:val="22"/>
        </w:rPr>
        <w:t>: 160101@035.</w:t>
      </w:r>
      <w:proofErr w:type="spellStart"/>
      <w:r w:rsidRPr="00F921EA">
        <w:rPr>
          <w:sz w:val="22"/>
          <w:szCs w:val="22"/>
          <w:lang w:val="en-US"/>
        </w:rPr>
        <w:t>pfr</w:t>
      </w:r>
      <w:proofErr w:type="spellEnd"/>
      <w:r w:rsidRPr="00F921EA">
        <w:rPr>
          <w:sz w:val="22"/>
          <w:szCs w:val="22"/>
        </w:rPr>
        <w:t>.</w:t>
      </w:r>
      <w:proofErr w:type="spellStart"/>
      <w:r w:rsidRPr="00F921EA">
        <w:rPr>
          <w:sz w:val="22"/>
          <w:szCs w:val="22"/>
          <w:lang w:val="en-US"/>
        </w:rPr>
        <w:t>ru</w:t>
      </w:r>
      <w:proofErr w:type="spellEnd"/>
    </w:p>
    <w:sectPr w:rsidR="007A23E2" w:rsidRPr="00F921EA" w:rsidSect="00F921E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5DE"/>
    <w:multiLevelType w:val="multilevel"/>
    <w:tmpl w:val="D97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B1BDC"/>
    <w:multiLevelType w:val="multilevel"/>
    <w:tmpl w:val="DB2E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165CD1"/>
    <w:rsid w:val="001A0699"/>
    <w:rsid w:val="003C2A6E"/>
    <w:rsid w:val="00404023"/>
    <w:rsid w:val="00422F13"/>
    <w:rsid w:val="00796C39"/>
    <w:rsid w:val="007A23E2"/>
    <w:rsid w:val="007A51C3"/>
    <w:rsid w:val="007B438C"/>
    <w:rsid w:val="007C3888"/>
    <w:rsid w:val="00992677"/>
    <w:rsid w:val="00992D1D"/>
    <w:rsid w:val="009E0B9F"/>
    <w:rsid w:val="00AF3BE0"/>
    <w:rsid w:val="00B348FB"/>
    <w:rsid w:val="00D4729A"/>
    <w:rsid w:val="00DD5387"/>
    <w:rsid w:val="00F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0202-2F72-4BF0-9C3D-0B836FA8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Станчина Елена Николаевна</cp:lastModifiedBy>
  <cp:revision>4</cp:revision>
  <cp:lastPrinted>2021-05-04T07:38:00Z</cp:lastPrinted>
  <dcterms:created xsi:type="dcterms:W3CDTF">2021-05-04T07:38:00Z</dcterms:created>
  <dcterms:modified xsi:type="dcterms:W3CDTF">2021-05-05T02:23:00Z</dcterms:modified>
</cp:coreProperties>
</file>